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3C3" w:rsidRPr="00844C82" w:rsidRDefault="000523C3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Harborne Medical</w:t>
      </w:r>
    </w:p>
    <w:p w:rsidR="007B18AB" w:rsidRPr="00844C82" w:rsidRDefault="007B18AB" w:rsidP="007B18AB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 xml:space="preserve">VACCINE </w:t>
      </w:r>
      <w:r w:rsidR="00023B51">
        <w:rPr>
          <w:rFonts w:ascii="Arial" w:hAnsi="Arial" w:cs="Arial"/>
          <w:b/>
          <w:sz w:val="24"/>
          <w:szCs w:val="24"/>
        </w:rPr>
        <w:t xml:space="preserve">SERVICE </w:t>
      </w:r>
      <w:r w:rsidR="00782F3E">
        <w:rPr>
          <w:rFonts w:ascii="Arial" w:hAnsi="Arial" w:cs="Arial"/>
          <w:b/>
          <w:sz w:val="24"/>
          <w:szCs w:val="24"/>
        </w:rPr>
        <w:t>NON-</w:t>
      </w:r>
      <w:r w:rsidR="004C24B5">
        <w:rPr>
          <w:rFonts w:ascii="Arial" w:hAnsi="Arial" w:cs="Arial"/>
          <w:b/>
          <w:sz w:val="24"/>
          <w:szCs w:val="24"/>
        </w:rPr>
        <w:t>CLINICAL VACCINATOR</w:t>
      </w:r>
    </w:p>
    <w:p w:rsidR="000523C3" w:rsidRPr="00844C82" w:rsidRDefault="000523C3" w:rsidP="000523C3">
      <w:pPr>
        <w:jc w:val="center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Job Description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Responsible to:</w:t>
      </w:r>
      <w:r w:rsidR="00782F3E">
        <w:rPr>
          <w:rFonts w:ascii="Arial" w:hAnsi="Arial" w:cs="Arial"/>
          <w:sz w:val="24"/>
          <w:szCs w:val="24"/>
        </w:rPr>
        <w:t xml:space="preserve"> Vaccine Services Coordinator / Session Supervisor </w:t>
      </w:r>
      <w:bookmarkStart w:id="0" w:name="_GoBack"/>
      <w:bookmarkEnd w:id="0"/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Accountable to:</w:t>
      </w:r>
      <w:r w:rsidRPr="00844C82">
        <w:rPr>
          <w:rFonts w:ascii="Arial" w:hAnsi="Arial" w:cs="Arial"/>
          <w:sz w:val="24"/>
          <w:szCs w:val="24"/>
        </w:rPr>
        <w:t xml:space="preserve"> Senior Leadership Team</w:t>
      </w:r>
    </w:p>
    <w:p w:rsidR="004C24B5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Job Summary:</w:t>
      </w:r>
    </w:p>
    <w:p w:rsidR="007B18AB" w:rsidRPr="004C24B5" w:rsidRDefault="004C24B5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4C24B5">
        <w:rPr>
          <w:rFonts w:ascii="Arial" w:hAnsi="Arial" w:cs="Arial"/>
          <w:sz w:val="24"/>
          <w:szCs w:val="24"/>
        </w:rPr>
        <w:t xml:space="preserve">To support the clinical team in the administration of the COVID 19 vaccinations </w:t>
      </w:r>
      <w:r w:rsidR="007B18AB" w:rsidRPr="00844C82">
        <w:rPr>
          <w:rFonts w:ascii="Arial" w:hAnsi="Arial" w:cs="Arial"/>
          <w:sz w:val="24"/>
          <w:szCs w:val="24"/>
        </w:rPr>
        <w:t>in ac</w:t>
      </w:r>
      <w:r>
        <w:rPr>
          <w:rFonts w:ascii="Arial" w:hAnsi="Arial" w:cs="Arial"/>
          <w:sz w:val="24"/>
          <w:szCs w:val="24"/>
        </w:rPr>
        <w:t>cordance with relevant protocols, clinical governance and legislation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Key Working Relationships</w:t>
      </w:r>
    </w:p>
    <w:p w:rsidR="007B18AB" w:rsidRPr="00EB7C80" w:rsidRDefault="007B18AB" w:rsidP="00EB7C80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The range of individuals and o</w:t>
      </w:r>
      <w:r w:rsidR="00BE3485" w:rsidRPr="00844C82">
        <w:rPr>
          <w:rFonts w:ascii="Arial" w:hAnsi="Arial" w:cs="Arial"/>
          <w:sz w:val="24"/>
          <w:szCs w:val="24"/>
        </w:rPr>
        <w:t>rganisations the post holder may have</w:t>
      </w:r>
      <w:r w:rsidRPr="00844C82">
        <w:rPr>
          <w:rFonts w:ascii="Arial" w:hAnsi="Arial" w:cs="Arial"/>
          <w:sz w:val="24"/>
          <w:szCs w:val="24"/>
        </w:rPr>
        <w:t xml:space="preserve"> conta</w:t>
      </w:r>
      <w:r w:rsidR="0013296F" w:rsidRPr="00844C82">
        <w:rPr>
          <w:rFonts w:ascii="Arial" w:hAnsi="Arial" w:cs="Arial"/>
          <w:sz w:val="24"/>
          <w:szCs w:val="24"/>
        </w:rPr>
        <w:t>ct with</w:t>
      </w:r>
      <w:r w:rsidRPr="00844C82">
        <w:rPr>
          <w:rFonts w:ascii="Arial" w:hAnsi="Arial" w:cs="Arial"/>
          <w:sz w:val="24"/>
          <w:szCs w:val="24"/>
        </w:rPr>
        <w:t>:</w:t>
      </w:r>
    </w:p>
    <w:p w:rsidR="00D873BE" w:rsidRPr="00844C82" w:rsidRDefault="00C105D5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GP</w:t>
      </w:r>
    </w:p>
    <w:p w:rsidR="001C1DEC" w:rsidRDefault="001C1DEC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Stewards</w:t>
      </w:r>
    </w:p>
    <w:p w:rsidR="00FC0140" w:rsidRPr="00844C82" w:rsidRDefault="00C105D5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Session Supervisor</w:t>
      </w:r>
    </w:p>
    <w:p w:rsidR="00FC0140" w:rsidRPr="00FC0140" w:rsidRDefault="00FC0140" w:rsidP="00FC014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Administration Team</w:t>
      </w:r>
    </w:p>
    <w:p w:rsidR="007B18AB" w:rsidRPr="00844C82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Patients</w:t>
      </w:r>
    </w:p>
    <w:p w:rsidR="007B18AB" w:rsidRPr="00844C82" w:rsidRDefault="007B18AB" w:rsidP="00761DE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Other practice staff </w:t>
      </w:r>
      <w:r w:rsidR="00767CFD" w:rsidRPr="00844C82">
        <w:rPr>
          <w:rFonts w:ascii="Arial" w:hAnsi="Arial" w:cs="Arial"/>
          <w:sz w:val="24"/>
          <w:szCs w:val="24"/>
        </w:rPr>
        <w:t>/ volunteers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Duties and Responsibilities:</w:t>
      </w:r>
    </w:p>
    <w:p w:rsidR="004C24B5" w:rsidRDefault="004C24B5" w:rsidP="00761D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Vaccine administration</w:t>
      </w:r>
    </w:p>
    <w:p w:rsidR="00B612C8" w:rsidRDefault="00B612C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Be fu</w:t>
      </w:r>
      <w:r w:rsidR="00E6550E" w:rsidRPr="00844C82">
        <w:rPr>
          <w:rFonts w:ascii="Arial" w:hAnsi="Arial" w:cs="Arial"/>
          <w:sz w:val="24"/>
          <w:szCs w:val="24"/>
        </w:rPr>
        <w:t>lly conversant with the vaccine</w:t>
      </w:r>
      <w:r w:rsidRPr="00844C82">
        <w:rPr>
          <w:rFonts w:ascii="Arial" w:hAnsi="Arial" w:cs="Arial"/>
          <w:sz w:val="24"/>
          <w:szCs w:val="24"/>
        </w:rPr>
        <w:t xml:space="preserve"> </w:t>
      </w:r>
      <w:r w:rsidR="004C24B5">
        <w:rPr>
          <w:rFonts w:ascii="Arial" w:hAnsi="Arial" w:cs="Arial"/>
          <w:sz w:val="24"/>
          <w:szCs w:val="24"/>
        </w:rPr>
        <w:t>administration protocols</w:t>
      </w:r>
    </w:p>
    <w:p w:rsidR="004C24B5" w:rsidRDefault="004C24B5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with a clinician the patients’ eligibility for the vaccine</w:t>
      </w:r>
    </w:p>
    <w:p w:rsidR="004C24B5" w:rsidRPr="00844C82" w:rsidRDefault="00F1023B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Administer the COVID 19 vaccine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Raise any queries </w:t>
      </w:r>
      <w:r w:rsidR="00C105D5">
        <w:rPr>
          <w:rFonts w:ascii="Arial" w:hAnsi="Arial" w:cs="Arial"/>
          <w:sz w:val="24"/>
          <w:szCs w:val="24"/>
        </w:rPr>
        <w:t>with the Session Supervisor / Lead GP</w:t>
      </w:r>
    </w:p>
    <w:p w:rsidR="00844C82" w:rsidRPr="00844C82" w:rsidRDefault="00E6550E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Ensure all queries related to recording the vaccine are resolved in a timely manner</w:t>
      </w:r>
    </w:p>
    <w:p w:rsidR="00F37D01" w:rsidRPr="00844C82" w:rsidRDefault="00F37D01" w:rsidP="00F37D01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Data Entry</w:t>
      </w:r>
      <w:r>
        <w:rPr>
          <w:rFonts w:ascii="Arial" w:hAnsi="Arial" w:cs="Arial"/>
          <w:b/>
          <w:sz w:val="24"/>
          <w:szCs w:val="24"/>
        </w:rPr>
        <w:t xml:space="preserve"> (where required)</w:t>
      </w:r>
    </w:p>
    <w:p w:rsidR="00F37D01" w:rsidRPr="00844C82" w:rsidRDefault="00F37D01" w:rsidP="00F37D01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Be fully conversant with the vaccine administration platform.</w:t>
      </w:r>
    </w:p>
    <w:p w:rsidR="00F37D01" w:rsidRPr="00844C82" w:rsidRDefault="00F37D01" w:rsidP="00F37D01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Enter data accurately from patient vaccine sheet onto vaccine administration platform.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Other Responsibilities</w:t>
      </w:r>
    </w:p>
    <w:p w:rsidR="00006566" w:rsidRDefault="00D2115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Welcome and reassure</w:t>
      </w:r>
      <w:r w:rsidR="00551CFB" w:rsidRPr="00844C82">
        <w:rPr>
          <w:rFonts w:ascii="Arial" w:hAnsi="Arial" w:cs="Arial"/>
          <w:sz w:val="24"/>
          <w:szCs w:val="24"/>
        </w:rPr>
        <w:t xml:space="preserve"> patients where necessary</w:t>
      </w:r>
    </w:p>
    <w:p w:rsidR="00006566" w:rsidRPr="00844C82" w:rsidRDefault="00006566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patients are prepared for vaccine administration</w:t>
      </w:r>
    </w:p>
    <w:p w:rsidR="00E40B71" w:rsidRDefault="00E40B71" w:rsidP="00761D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any relevant documentation associated with the administration of the vaccine</w:t>
      </w:r>
    </w:p>
    <w:p w:rsidR="008545D1" w:rsidRDefault="00D2115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Signpost</w:t>
      </w:r>
      <w:r w:rsidR="00767CFD" w:rsidRPr="00844C82">
        <w:rPr>
          <w:rFonts w:ascii="Arial" w:hAnsi="Arial" w:cs="Arial"/>
          <w:sz w:val="24"/>
          <w:szCs w:val="24"/>
        </w:rPr>
        <w:t xml:space="preserve"> patients to other relevant staff to ensure any vaccine-related queries are addressed.</w:t>
      </w:r>
    </w:p>
    <w:p w:rsidR="00844C82" w:rsidRPr="00844C82" w:rsidRDefault="00844C82" w:rsidP="00761DE4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lastRenderedPageBreak/>
        <w:t>Periodically provide audits of patient numbers waiting for vaccines, to enable clinicians to make judgements regarding the numbers of vaccines to make available.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Confidentiality</w:t>
      </w:r>
    </w:p>
    <w:p w:rsidR="007B18AB" w:rsidRPr="00844C82" w:rsidRDefault="00ED6AEC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Respect patient privacy and act in accordance </w:t>
      </w:r>
      <w:r w:rsidR="00BE3485" w:rsidRPr="00844C82">
        <w:rPr>
          <w:rFonts w:ascii="Arial" w:hAnsi="Arial" w:cs="Arial"/>
          <w:sz w:val="24"/>
          <w:szCs w:val="24"/>
        </w:rPr>
        <w:t>with legislation and</w:t>
      </w:r>
      <w:r w:rsidRPr="00844C82">
        <w:rPr>
          <w:rFonts w:ascii="Arial" w:hAnsi="Arial" w:cs="Arial"/>
          <w:sz w:val="24"/>
          <w:szCs w:val="24"/>
        </w:rPr>
        <w:t xml:space="preserve"> practice policies and procedures relating to confidentiality and the protection of personal and sensitive data.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Health &amp; Safety:</w:t>
      </w:r>
    </w:p>
    <w:p w:rsidR="00E40B71" w:rsidRDefault="00E40B71" w:rsidP="004B095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Recognise and respond as needed to any emergency</w:t>
      </w:r>
    </w:p>
    <w:p w:rsidR="004B0958" w:rsidRPr="00C16923" w:rsidRDefault="004B0958" w:rsidP="004B0958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 xml:space="preserve">Wipe down chairs / surfaces </w:t>
      </w:r>
      <w:r w:rsidR="004C24B5">
        <w:rPr>
          <w:rFonts w:ascii="Arial" w:hAnsi="Arial" w:cs="Arial"/>
          <w:sz w:val="24"/>
          <w:szCs w:val="24"/>
        </w:rPr>
        <w:t>/ equipment as necessary.  Use</w:t>
      </w:r>
      <w:r w:rsidRPr="00C16923">
        <w:rPr>
          <w:rFonts w:ascii="Arial" w:hAnsi="Arial" w:cs="Arial"/>
          <w:sz w:val="24"/>
          <w:szCs w:val="24"/>
        </w:rPr>
        <w:t xml:space="preserve"> appropriate infection control procedures, maintaining work areas in a tidy and safe way and free from hazards. 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Assist in promoting and maintaining own and others’ health, safety and security as defined in the practice Health &amp; Safety Policy, to include:</w:t>
      </w:r>
    </w:p>
    <w:p w:rsidR="00844C82" w:rsidRPr="00C16923" w:rsidRDefault="004C24B5" w:rsidP="00844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</w:t>
      </w:r>
      <w:r w:rsidR="00844C82" w:rsidRPr="00C16923">
        <w:rPr>
          <w:rFonts w:ascii="Arial" w:hAnsi="Arial" w:cs="Arial"/>
          <w:sz w:val="24"/>
          <w:szCs w:val="24"/>
        </w:rPr>
        <w:t xml:space="preserve"> personal security systems within the workplace according to practice guidelines </w:t>
      </w:r>
    </w:p>
    <w:p w:rsidR="00844C82" w:rsidRDefault="004C24B5" w:rsidP="00844C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</w:t>
      </w:r>
      <w:r w:rsidR="00844C82" w:rsidRPr="00C16923">
        <w:rPr>
          <w:rFonts w:ascii="Arial" w:hAnsi="Arial" w:cs="Arial"/>
          <w:sz w:val="24"/>
          <w:szCs w:val="24"/>
        </w:rPr>
        <w:t xml:space="preserve"> the risks involved in work activities and undertaking such activities in a way that manages those risks</w:t>
      </w:r>
    </w:p>
    <w:p w:rsidR="004B0958" w:rsidRPr="00C16923" w:rsidRDefault="004B0958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Report potential risks identified</w:t>
      </w:r>
      <w:r w:rsidR="00C105D5">
        <w:rPr>
          <w:rFonts w:ascii="Arial" w:hAnsi="Arial" w:cs="Arial"/>
          <w:sz w:val="24"/>
          <w:szCs w:val="24"/>
        </w:rPr>
        <w:t xml:space="preserve"> to the Session Supervisor / Lead GP</w:t>
      </w:r>
      <w:r w:rsidRPr="00C16923">
        <w:rPr>
          <w:rFonts w:ascii="Arial" w:hAnsi="Arial" w:cs="Arial"/>
          <w:sz w:val="24"/>
          <w:szCs w:val="24"/>
        </w:rPr>
        <w:t>.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Make effective use of training to update knowledge and skills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Equality and Diversity: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Support the equality, diversity and rights of patients, carers and colleagues, to include: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Act in a way that recognizes the importance of people’s rights, interpreting them in a way that is consistent with practice procedures and policies, and current legislation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Respect the privacy, dignity, needs and beliefs of patients, carers and colleagues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Behave in a manner which is welcoming to and of the individual, is non-judgmental and respects their circumstances, feelings priorities and rights.</w:t>
      </w:r>
    </w:p>
    <w:p w:rsidR="00844C82" w:rsidRPr="00C16923" w:rsidRDefault="00844C82" w:rsidP="00844C82">
      <w:pPr>
        <w:jc w:val="both"/>
        <w:rPr>
          <w:rFonts w:ascii="Arial" w:hAnsi="Arial" w:cs="Arial"/>
          <w:b/>
          <w:sz w:val="24"/>
          <w:szCs w:val="24"/>
        </w:rPr>
      </w:pPr>
      <w:r w:rsidRPr="00C16923">
        <w:rPr>
          <w:rFonts w:ascii="Arial" w:hAnsi="Arial" w:cs="Arial"/>
          <w:b/>
          <w:sz w:val="24"/>
          <w:szCs w:val="24"/>
        </w:rPr>
        <w:t>Personal/Professional Development: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Participate in any training programme implemented by the practice as part of this employment.</w:t>
      </w:r>
    </w:p>
    <w:p w:rsidR="00844C82" w:rsidRPr="00C16923" w:rsidRDefault="00844C82" w:rsidP="00844C82">
      <w:pPr>
        <w:jc w:val="both"/>
        <w:rPr>
          <w:rFonts w:ascii="Arial" w:hAnsi="Arial" w:cs="Arial"/>
          <w:sz w:val="24"/>
          <w:szCs w:val="24"/>
        </w:rPr>
      </w:pPr>
      <w:r w:rsidRPr="00C16923">
        <w:rPr>
          <w:rFonts w:ascii="Arial" w:hAnsi="Arial" w:cs="Arial"/>
          <w:sz w:val="24"/>
          <w:szCs w:val="24"/>
        </w:rPr>
        <w:t>Take responsibility for own development, learning and performance and demonstrate skills and activities to others who are undertaking similar work.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Quality:</w:t>
      </w:r>
    </w:p>
    <w:p w:rsidR="007B18AB" w:rsidRPr="00844C82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S</w:t>
      </w:r>
      <w:r w:rsidR="007B18AB" w:rsidRPr="00844C82">
        <w:rPr>
          <w:rFonts w:ascii="Arial" w:hAnsi="Arial" w:cs="Arial"/>
          <w:sz w:val="24"/>
          <w:szCs w:val="24"/>
        </w:rPr>
        <w:t>trive to maintain quality within the practice, and will: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Alert </w:t>
      </w:r>
      <w:r w:rsidR="00FB0E4E" w:rsidRPr="00844C82">
        <w:rPr>
          <w:rFonts w:ascii="Arial" w:hAnsi="Arial" w:cs="Arial"/>
          <w:sz w:val="24"/>
          <w:szCs w:val="24"/>
        </w:rPr>
        <w:t xml:space="preserve">management and </w:t>
      </w:r>
      <w:r w:rsidRPr="00844C82">
        <w:rPr>
          <w:rFonts w:ascii="Arial" w:hAnsi="Arial" w:cs="Arial"/>
          <w:sz w:val="24"/>
          <w:szCs w:val="24"/>
        </w:rPr>
        <w:t>other team members to issues of quality and risk</w:t>
      </w:r>
    </w:p>
    <w:p w:rsidR="00FB0E4E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Assess own performance and take accountability for own actions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lastRenderedPageBreak/>
        <w:t>Contribute to the effectiveness of the team by making suggestions on ways to improve and enhance the team’s performance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Work effectively with individuals in other agencies to meet patients’ needs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Effectively manage ow</w:t>
      </w:r>
      <w:r w:rsidR="008A0CB2" w:rsidRPr="00844C82">
        <w:rPr>
          <w:rFonts w:ascii="Arial" w:hAnsi="Arial" w:cs="Arial"/>
          <w:sz w:val="24"/>
          <w:szCs w:val="24"/>
        </w:rPr>
        <w:t>n time, workload and resources.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Communication:</w:t>
      </w:r>
    </w:p>
    <w:p w:rsidR="007B18AB" w:rsidRPr="00844C82" w:rsidRDefault="00DB0778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R</w:t>
      </w:r>
      <w:r w:rsidR="007B18AB" w:rsidRPr="00844C82">
        <w:rPr>
          <w:rFonts w:ascii="Arial" w:hAnsi="Arial" w:cs="Arial"/>
          <w:sz w:val="24"/>
          <w:szCs w:val="24"/>
        </w:rPr>
        <w:t>ecognize the importance of effective communication within the team and will strive to: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Communicate eff</w:t>
      </w:r>
      <w:r w:rsidR="00914FE7" w:rsidRPr="00844C82">
        <w:rPr>
          <w:rFonts w:ascii="Arial" w:hAnsi="Arial" w:cs="Arial"/>
          <w:sz w:val="24"/>
          <w:szCs w:val="24"/>
        </w:rPr>
        <w:t>ectively w</w:t>
      </w:r>
      <w:r w:rsidR="00DB0778" w:rsidRPr="00844C82">
        <w:rPr>
          <w:rFonts w:ascii="Arial" w:hAnsi="Arial" w:cs="Arial"/>
          <w:sz w:val="24"/>
          <w:szCs w:val="24"/>
        </w:rPr>
        <w:t>ith other colleagues, patients and carers</w:t>
      </w:r>
    </w:p>
    <w:p w:rsidR="008545D1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Recognize people’s needs for alternative methods of communication and respond </w:t>
      </w:r>
      <w:r w:rsidR="00FB0E4E" w:rsidRPr="00844C82">
        <w:rPr>
          <w:rFonts w:ascii="Arial" w:hAnsi="Arial" w:cs="Arial"/>
          <w:sz w:val="24"/>
          <w:szCs w:val="24"/>
        </w:rPr>
        <w:t>accordingly.</w:t>
      </w:r>
    </w:p>
    <w:p w:rsidR="007B18AB" w:rsidRPr="00844C82" w:rsidRDefault="007B18AB" w:rsidP="00761DE4">
      <w:pPr>
        <w:jc w:val="both"/>
        <w:rPr>
          <w:rFonts w:ascii="Arial" w:hAnsi="Arial" w:cs="Arial"/>
          <w:b/>
          <w:sz w:val="24"/>
          <w:szCs w:val="24"/>
        </w:rPr>
      </w:pPr>
      <w:r w:rsidRPr="00844C82">
        <w:rPr>
          <w:rFonts w:ascii="Arial" w:hAnsi="Arial" w:cs="Arial"/>
          <w:b/>
          <w:sz w:val="24"/>
          <w:szCs w:val="24"/>
        </w:rPr>
        <w:t>Contribution to the Implementation of Services: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Apply practice policies, standards and guidance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Participate in audit where appropriate.</w:t>
      </w:r>
    </w:p>
    <w:p w:rsidR="007B18A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 xml:space="preserve">This job description is subject to change and amendment by management in consultation with the post holder and is not intended to be a complete list of duties and responsibilities. </w:t>
      </w:r>
    </w:p>
    <w:p w:rsidR="00677D2B" w:rsidRPr="00844C82" w:rsidRDefault="007B18AB" w:rsidP="00761DE4">
      <w:pPr>
        <w:jc w:val="both"/>
        <w:rPr>
          <w:rFonts w:ascii="Arial" w:hAnsi="Arial" w:cs="Arial"/>
          <w:sz w:val="24"/>
          <w:szCs w:val="24"/>
        </w:rPr>
      </w:pPr>
      <w:r w:rsidRPr="00844C82">
        <w:rPr>
          <w:rFonts w:ascii="Arial" w:hAnsi="Arial" w:cs="Arial"/>
          <w:sz w:val="24"/>
          <w:szCs w:val="24"/>
        </w:rPr>
        <w:t>The post holder will be required to undertake any other tasks and responsibilities commensurate with the grade.</w:t>
      </w:r>
    </w:p>
    <w:sectPr w:rsidR="00677D2B" w:rsidRPr="00844C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E0922"/>
    <w:multiLevelType w:val="hybridMultilevel"/>
    <w:tmpl w:val="2B828E44"/>
    <w:lvl w:ilvl="0" w:tplc="91388B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8169B"/>
    <w:multiLevelType w:val="hybridMultilevel"/>
    <w:tmpl w:val="DB8ABC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AB"/>
    <w:rsid w:val="00006566"/>
    <w:rsid w:val="00023B51"/>
    <w:rsid w:val="000523C3"/>
    <w:rsid w:val="000529EE"/>
    <w:rsid w:val="0013296F"/>
    <w:rsid w:val="001C1DEC"/>
    <w:rsid w:val="004413AA"/>
    <w:rsid w:val="004B0958"/>
    <w:rsid w:val="004C24B5"/>
    <w:rsid w:val="004E0B90"/>
    <w:rsid w:val="00551CFB"/>
    <w:rsid w:val="005E1A1E"/>
    <w:rsid w:val="005F2843"/>
    <w:rsid w:val="00761DE4"/>
    <w:rsid w:val="00767CFD"/>
    <w:rsid w:val="00782F3E"/>
    <w:rsid w:val="007B18AB"/>
    <w:rsid w:val="00844C82"/>
    <w:rsid w:val="008545D1"/>
    <w:rsid w:val="008A0CB2"/>
    <w:rsid w:val="008B2171"/>
    <w:rsid w:val="00914FE7"/>
    <w:rsid w:val="00945810"/>
    <w:rsid w:val="009507D6"/>
    <w:rsid w:val="00995425"/>
    <w:rsid w:val="00AA409D"/>
    <w:rsid w:val="00B612C8"/>
    <w:rsid w:val="00BE3485"/>
    <w:rsid w:val="00C105D5"/>
    <w:rsid w:val="00C551FB"/>
    <w:rsid w:val="00CB7A72"/>
    <w:rsid w:val="00D2115B"/>
    <w:rsid w:val="00D873BE"/>
    <w:rsid w:val="00DB0778"/>
    <w:rsid w:val="00E12A56"/>
    <w:rsid w:val="00E349EC"/>
    <w:rsid w:val="00E40B71"/>
    <w:rsid w:val="00E6550E"/>
    <w:rsid w:val="00EB7C80"/>
    <w:rsid w:val="00ED6AEC"/>
    <w:rsid w:val="00F1023B"/>
    <w:rsid w:val="00F37D01"/>
    <w:rsid w:val="00FB0E4E"/>
    <w:rsid w:val="00FC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6656"/>
  <w15:chartTrackingRefBased/>
  <w15:docId w15:val="{E02263D5-5B42-4097-B2A0-F70E308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BSOL CCG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Sayers</dc:creator>
  <cp:keywords/>
  <dc:description/>
  <cp:lastModifiedBy>Lilian Sayers</cp:lastModifiedBy>
  <cp:revision>9</cp:revision>
  <dcterms:created xsi:type="dcterms:W3CDTF">2021-09-27T12:33:00Z</dcterms:created>
  <dcterms:modified xsi:type="dcterms:W3CDTF">2021-09-27T12:43:00Z</dcterms:modified>
</cp:coreProperties>
</file>